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33AD" w:rsidRPr="004733AD" w:rsidRDefault="004733AD" w:rsidP="004733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733AD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7E08C0A4" wp14:editId="30D36265">
            <wp:extent cx="352425" cy="561975"/>
            <wp:effectExtent l="0" t="0" r="9525" b="9525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000" r="17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733AD" w:rsidRPr="004733AD" w:rsidRDefault="004733AD" w:rsidP="004733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733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ОБУХІВСЬКА МІСЬКА РАДА</w:t>
      </w:r>
    </w:p>
    <w:p w:rsidR="004733AD" w:rsidRPr="004733AD" w:rsidRDefault="004733AD" w:rsidP="004733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733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КИЇВСЬКОЇ ОБЛАСТІ</w:t>
      </w:r>
    </w:p>
    <w:p w:rsidR="004733AD" w:rsidRPr="004733AD" w:rsidRDefault="004733AD" w:rsidP="004733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733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ВИКОНАВЧИЙ КОМІТЕТ</w:t>
      </w:r>
    </w:p>
    <w:p w:rsidR="004733AD" w:rsidRPr="004733AD" w:rsidRDefault="004733AD" w:rsidP="004733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733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РІШЕННЯ </w:t>
      </w:r>
    </w:p>
    <w:p w:rsidR="004733AD" w:rsidRPr="004733AD" w:rsidRDefault="004733AD" w:rsidP="004733AD">
      <w:pPr>
        <w:widowControl w:val="0"/>
        <w:spacing w:after="226" w:line="260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10"/>
          <w:kern w:val="2"/>
          <w:sz w:val="28"/>
          <w:szCs w:val="28"/>
          <w:lang w:val="uk-UA"/>
          <w14:ligatures w14:val="standardContextual"/>
        </w:rPr>
      </w:pPr>
    </w:p>
    <w:p w:rsidR="004733AD" w:rsidRPr="004733AD" w:rsidRDefault="004733AD" w:rsidP="003E4E4C">
      <w:pPr>
        <w:widowControl w:val="0"/>
        <w:spacing w:after="0" w:line="240" w:lineRule="exact"/>
        <w:rPr>
          <w:rFonts w:ascii="Times New Roman" w:eastAsia="Times New Roman" w:hAnsi="Times New Roman" w:cs="Times New Roman"/>
          <w:spacing w:val="10"/>
          <w:kern w:val="2"/>
          <w:sz w:val="28"/>
          <w:szCs w:val="28"/>
          <w:lang w:val="uk-UA"/>
          <w14:ligatures w14:val="standardContextual"/>
        </w:rPr>
      </w:pPr>
      <w:r w:rsidRPr="004733AD">
        <w:rPr>
          <w:rFonts w:ascii="Times New Roman" w:eastAsia="Times New Roman" w:hAnsi="Times New Roman" w:cs="Times New Roman"/>
          <w:noProof/>
          <w:spacing w:val="10"/>
          <w:kern w:val="2"/>
          <w:sz w:val="26"/>
          <w:szCs w:val="26"/>
          <w:lang w:val="uk-UA" w:eastAsia="uk-UA"/>
          <w14:ligatures w14:val="standardContextual"/>
        </w:rPr>
        <mc:AlternateContent>
          <mc:Choice Requires="wps">
            <w:drawing>
              <wp:anchor distT="0" distB="277495" distL="63500" distR="63500" simplePos="0" relativeHeight="251659264" behindDoc="1" locked="0" layoutInCell="1" allowOverlap="1" wp14:anchorId="38727843" wp14:editId="1A7C6554">
                <wp:simplePos x="0" y="0"/>
                <wp:positionH relativeFrom="margin">
                  <wp:posOffset>5010150</wp:posOffset>
                </wp:positionH>
                <wp:positionV relativeFrom="paragraph">
                  <wp:posOffset>24130</wp:posOffset>
                </wp:positionV>
                <wp:extent cx="1060450" cy="152400"/>
                <wp:effectExtent l="0" t="0" r="6350" b="0"/>
                <wp:wrapSquare wrapText="bothSides"/>
                <wp:docPr id="1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04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33AD" w:rsidRPr="00ED194F" w:rsidRDefault="003E4E4C" w:rsidP="004733AD">
                            <w:pPr>
                              <w:pStyle w:val="1"/>
                              <w:shd w:val="clear" w:color="auto" w:fill="auto"/>
                              <w:spacing w:after="0" w:line="240" w:lineRule="exact"/>
                              <w:ind w:left="100"/>
                              <w:jc w:val="left"/>
                              <w:rPr>
                                <w:lang w:val="uk-UA"/>
                              </w:rPr>
                            </w:pPr>
                            <w:r w:rsidRPr="00ED194F">
                              <w:rPr>
                                <w:lang w:val="uk-UA"/>
                              </w:rPr>
                              <w:t xml:space="preserve">          </w:t>
                            </w:r>
                            <w:r w:rsidR="004733AD" w:rsidRPr="00ED194F">
                              <w:t>№</w:t>
                            </w:r>
                            <w:r w:rsidR="00993089" w:rsidRPr="00ED194F">
                              <w:rPr>
                                <w:lang w:val="uk-UA"/>
                              </w:rPr>
                              <w:t xml:space="preserve"> 150</w:t>
                            </w:r>
                          </w:p>
                        </w:txbxContent>
                      </wps:txbx>
                      <wps:bodyPr rot="0" vertOverflow="clip" horzOverflow="clip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727843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394.5pt;margin-top:1.9pt;width:83.5pt;height:12pt;z-index:-251657216;visibility:visible;mso-wrap-style:square;mso-width-percent:0;mso-height-percent:0;mso-wrap-distance-left:5pt;mso-wrap-distance-top:0;mso-wrap-distance-right:5pt;mso-wrap-distance-bottom:21.8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" filled="f" stroked="f">
                <v:textbox style="mso-fit-shape-to-text:t" inset="0,0,0,0">
                  <w:txbxContent>
                    <w:p w:rsidR="004733AD" w:rsidRPr="00ED194F" w:rsidRDefault="003E4E4C" w:rsidP="004733AD">
                      <w:pPr>
                        <w:pStyle w:val="1"/>
                        <w:shd w:val="clear" w:color="auto" w:fill="auto"/>
                        <w:spacing w:after="0" w:line="240" w:lineRule="exact"/>
                        <w:ind w:left="100"/>
                        <w:jc w:val="left"/>
                        <w:rPr>
                          <w:lang w:val="uk-UA"/>
                        </w:rPr>
                      </w:pPr>
                      <w:r w:rsidRPr="00ED194F">
                        <w:rPr>
                          <w:lang w:val="uk-UA"/>
                        </w:rPr>
                        <w:t xml:space="preserve">          </w:t>
                      </w:r>
                      <w:r w:rsidR="004733AD" w:rsidRPr="00ED194F">
                        <w:t>№</w:t>
                      </w:r>
                      <w:r w:rsidR="00993089" w:rsidRPr="00ED194F">
                        <w:rPr>
                          <w:lang w:val="uk-UA"/>
                        </w:rPr>
                        <w:t xml:space="preserve"> 150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F1474">
        <w:rPr>
          <w:rFonts w:ascii="Times New Roman" w:eastAsia="Times New Roman" w:hAnsi="Times New Roman" w:cs="Times New Roman"/>
          <w:color w:val="000000"/>
          <w:spacing w:val="10"/>
          <w:kern w:val="2"/>
          <w:sz w:val="28"/>
          <w:szCs w:val="28"/>
          <w:lang w:val="uk-UA"/>
          <w14:ligatures w14:val="standardContextual"/>
        </w:rPr>
        <w:t>в</w:t>
      </w:r>
      <w:r w:rsidRPr="004733AD">
        <w:rPr>
          <w:rFonts w:ascii="Times New Roman" w:eastAsia="Times New Roman" w:hAnsi="Times New Roman" w:cs="Times New Roman"/>
          <w:color w:val="000000"/>
          <w:spacing w:val="10"/>
          <w:kern w:val="2"/>
          <w:sz w:val="28"/>
          <w:szCs w:val="28"/>
          <w:lang w:val="uk-UA"/>
          <w14:ligatures w14:val="standardContextual"/>
        </w:rPr>
        <w:t>і</w:t>
      </w:r>
      <w:r w:rsidR="00993089">
        <w:rPr>
          <w:rFonts w:ascii="Times New Roman" w:eastAsia="Times New Roman" w:hAnsi="Times New Roman" w:cs="Times New Roman"/>
          <w:spacing w:val="10"/>
          <w:kern w:val="2"/>
          <w:sz w:val="28"/>
          <w:szCs w:val="28"/>
          <w:lang w:val="uk-UA"/>
          <w14:ligatures w14:val="standardContextual"/>
        </w:rPr>
        <w:t xml:space="preserve">д 07 травня </w:t>
      </w:r>
      <w:r w:rsidRPr="004733AD">
        <w:rPr>
          <w:rFonts w:ascii="Times New Roman" w:eastAsia="Times New Roman" w:hAnsi="Times New Roman" w:cs="Times New Roman"/>
          <w:color w:val="000000"/>
          <w:spacing w:val="10"/>
          <w:kern w:val="2"/>
          <w:sz w:val="28"/>
          <w:szCs w:val="28"/>
          <w:lang w:val="uk-UA"/>
          <w14:ligatures w14:val="standardContextual"/>
        </w:rPr>
        <w:t xml:space="preserve">2024 </w:t>
      </w:r>
      <w:r w:rsidRPr="004733AD">
        <w:rPr>
          <w:rFonts w:ascii="Times New Roman" w:eastAsia="Times New Roman" w:hAnsi="Times New Roman" w:cs="Times New Roman"/>
          <w:spacing w:val="10"/>
          <w:kern w:val="2"/>
          <w:sz w:val="28"/>
          <w:szCs w:val="28"/>
          <w:lang w:val="uk-UA"/>
          <w14:ligatures w14:val="standardContextual"/>
        </w:rPr>
        <w:t>ро</w:t>
      </w:r>
      <w:r w:rsidRPr="004733AD">
        <w:rPr>
          <w:rFonts w:ascii="Times New Roman" w:eastAsia="Times New Roman" w:hAnsi="Times New Roman" w:cs="Times New Roman"/>
          <w:color w:val="000000"/>
          <w:spacing w:val="10"/>
          <w:kern w:val="2"/>
          <w:sz w:val="28"/>
          <w:szCs w:val="28"/>
          <w:lang w:val="uk-UA"/>
          <w14:ligatures w14:val="standardContextual"/>
        </w:rPr>
        <w:t xml:space="preserve">ку      </w:t>
      </w:r>
      <w:r w:rsidRPr="004733AD">
        <w:rPr>
          <w:rFonts w:ascii="Times New Roman" w:eastAsia="Times New Roman" w:hAnsi="Times New Roman" w:cs="Times New Roman"/>
          <w:spacing w:val="11"/>
          <w:kern w:val="2"/>
          <w:sz w:val="28"/>
          <w:szCs w:val="28"/>
          <w:lang w:val="uk-UA"/>
          <w14:ligatures w14:val="standardContextual"/>
        </w:rPr>
        <w:t xml:space="preserve">місто Обухів                      </w:t>
      </w:r>
    </w:p>
    <w:p w:rsidR="004733AD" w:rsidRPr="004733AD" w:rsidRDefault="004733AD" w:rsidP="004733AD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733AD" w:rsidRPr="004733AD" w:rsidRDefault="004733AD" w:rsidP="004733AD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733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затвердження тарифів на платні послуги з медичного обслуговування Комунального некомерційного підприємства Обухівської міської ради «Обухівська багатопрофільна лікарня інтенсивного лікування»  </w:t>
      </w:r>
    </w:p>
    <w:p w:rsidR="004733AD" w:rsidRPr="004733AD" w:rsidRDefault="004733AD" w:rsidP="004733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733AD" w:rsidRPr="004733AD" w:rsidRDefault="004733AD" w:rsidP="004733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73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Розглянувши подання Комунального некомерційного підприємства Обухівської міської ради «Обухівська багатопрофільна лікарня інтенсивного лікування»  від 26.03.2024 № 258 , щодо затвердження тарифів на платні послуги з медичного обслуговування, які надає КНП Обухівської міської ради «Обухівська багатопрофільна лікарня інтенсивного лікування», відповідно до Методики розрахунку вартості послуг з медичного обслуговування, затверджена Постановою Кабінету Міністрів України від 27.12.2017 № 1075, для розрахунку платних послуг згідно Постанови КМУ від 17.09.1996 № 1138</w:t>
      </w:r>
    </w:p>
    <w:p w:rsidR="004733AD" w:rsidRPr="004733AD" w:rsidRDefault="004733AD" w:rsidP="004733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733AD" w:rsidRPr="004733AD" w:rsidRDefault="004733AD" w:rsidP="004733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733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ВИКОНАВЧИЙ КОМІТЕТ ОБУХІВСЬКОЇ МІСЬКОЇ РАДИ</w:t>
      </w:r>
    </w:p>
    <w:p w:rsidR="004733AD" w:rsidRPr="004733AD" w:rsidRDefault="004733AD" w:rsidP="004733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733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ВИРІШИВ:</w:t>
      </w:r>
    </w:p>
    <w:p w:rsidR="004733AD" w:rsidRPr="004733AD" w:rsidRDefault="004733AD" w:rsidP="004733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733AD" w:rsidRPr="004733AD" w:rsidRDefault="004733AD" w:rsidP="004733AD">
      <w:pPr>
        <w:numPr>
          <w:ilvl w:val="0"/>
          <w:numId w:val="1"/>
        </w:numPr>
        <w:spacing w:after="0" w:line="240" w:lineRule="auto"/>
        <w:ind w:left="0" w:firstLine="34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73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Затвердити тарифи на платні послуги з медичного обслуговування, які надає  Комунальне некомерційне підприємство Обухівської міської ради «Обухівська багатопрофільна лікарня інтенсивного лікування»,  що додаються.</w:t>
      </w:r>
    </w:p>
    <w:p w:rsidR="004733AD" w:rsidRPr="004733AD" w:rsidRDefault="004733AD" w:rsidP="004733AD">
      <w:pPr>
        <w:spacing w:after="0" w:line="240" w:lineRule="auto"/>
        <w:ind w:left="70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733AD" w:rsidRPr="004733AD" w:rsidRDefault="004733AD" w:rsidP="004733AD">
      <w:pPr>
        <w:pStyle w:val="a4"/>
        <w:numPr>
          <w:ilvl w:val="0"/>
          <w:numId w:val="1"/>
        </w:numPr>
        <w:spacing w:after="0" w:line="240" w:lineRule="auto"/>
        <w:ind w:left="0" w:firstLine="34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73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Відповідальність за достовірність  показників тарифів на платні послуги з медичного обслуговування покласти на директора Комунального некомерційного підприємства Обухівської міської ради «Обухівська багатопрофільна лікарня інтенсивного лікування».</w:t>
      </w:r>
    </w:p>
    <w:p w:rsidR="004733AD" w:rsidRPr="004733AD" w:rsidRDefault="004733AD" w:rsidP="004733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733AD" w:rsidRPr="004733AD" w:rsidRDefault="004733AD" w:rsidP="004733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73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3.  Контроль за виконанням цього рішення покласти на заступника міського голови з питань діяльності виконавчих органів Обухівської міської ради Антоніну ШЕВЧЕНКО.</w:t>
      </w:r>
    </w:p>
    <w:p w:rsidR="004733AD" w:rsidRPr="004733AD" w:rsidRDefault="004733AD" w:rsidP="004733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733AD" w:rsidRPr="004733AD" w:rsidRDefault="004733AD" w:rsidP="004733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733AD" w:rsidRPr="004733AD" w:rsidRDefault="00993089" w:rsidP="004733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Обухівської міської ради</w:t>
      </w:r>
      <w:r w:rsidR="003E4E4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(підпис)</w:t>
      </w:r>
      <w:r w:rsidR="004733AD" w:rsidRPr="004733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Лариса ІЛЬЄНКО</w:t>
      </w:r>
      <w:r w:rsidR="004733AD" w:rsidRPr="004733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</w:p>
    <w:p w:rsidR="004733AD" w:rsidRDefault="004733AD">
      <w:pPr>
        <w:rPr>
          <w:lang w:val="uk-UA"/>
        </w:rPr>
      </w:pPr>
    </w:p>
    <w:p w:rsidR="00CA386A" w:rsidRDefault="00CA386A">
      <w:pPr>
        <w:rPr>
          <w:lang w:val="uk-UA"/>
        </w:rPr>
      </w:pPr>
    </w:p>
    <w:p w:rsidR="00CA386A" w:rsidRPr="00CA386A" w:rsidRDefault="00CA38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A386A">
        <w:rPr>
          <w:rFonts w:ascii="Times New Roman" w:hAnsi="Times New Roman" w:cs="Times New Roman"/>
          <w:sz w:val="24"/>
          <w:szCs w:val="24"/>
          <w:lang w:val="uk-UA"/>
        </w:rPr>
        <w:t>Ірина Ткаченко</w:t>
      </w:r>
    </w:p>
    <w:sectPr w:rsidR="00CA386A" w:rsidRPr="00CA386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61F0D"/>
    <w:multiLevelType w:val="hybridMultilevel"/>
    <w:tmpl w:val="B6D0C7EC"/>
    <w:lvl w:ilvl="0" w:tplc="02D605C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5" w:hanging="360"/>
      </w:pPr>
    </w:lvl>
    <w:lvl w:ilvl="2" w:tplc="0422001B" w:tentative="1">
      <w:start w:val="1"/>
      <w:numFmt w:val="lowerRoman"/>
      <w:lvlText w:val="%3."/>
      <w:lvlJc w:val="right"/>
      <w:pPr>
        <w:ind w:left="2145" w:hanging="180"/>
      </w:pPr>
    </w:lvl>
    <w:lvl w:ilvl="3" w:tplc="0422000F" w:tentative="1">
      <w:start w:val="1"/>
      <w:numFmt w:val="decimal"/>
      <w:lvlText w:val="%4."/>
      <w:lvlJc w:val="left"/>
      <w:pPr>
        <w:ind w:left="2865" w:hanging="360"/>
      </w:pPr>
    </w:lvl>
    <w:lvl w:ilvl="4" w:tplc="04220019" w:tentative="1">
      <w:start w:val="1"/>
      <w:numFmt w:val="lowerLetter"/>
      <w:lvlText w:val="%5."/>
      <w:lvlJc w:val="left"/>
      <w:pPr>
        <w:ind w:left="3585" w:hanging="360"/>
      </w:pPr>
    </w:lvl>
    <w:lvl w:ilvl="5" w:tplc="0422001B" w:tentative="1">
      <w:start w:val="1"/>
      <w:numFmt w:val="lowerRoman"/>
      <w:lvlText w:val="%6."/>
      <w:lvlJc w:val="right"/>
      <w:pPr>
        <w:ind w:left="4305" w:hanging="180"/>
      </w:pPr>
    </w:lvl>
    <w:lvl w:ilvl="6" w:tplc="0422000F" w:tentative="1">
      <w:start w:val="1"/>
      <w:numFmt w:val="decimal"/>
      <w:lvlText w:val="%7."/>
      <w:lvlJc w:val="left"/>
      <w:pPr>
        <w:ind w:left="5025" w:hanging="360"/>
      </w:pPr>
    </w:lvl>
    <w:lvl w:ilvl="7" w:tplc="04220019" w:tentative="1">
      <w:start w:val="1"/>
      <w:numFmt w:val="lowerLetter"/>
      <w:lvlText w:val="%8."/>
      <w:lvlJc w:val="left"/>
      <w:pPr>
        <w:ind w:left="5745" w:hanging="360"/>
      </w:pPr>
    </w:lvl>
    <w:lvl w:ilvl="8" w:tplc="0422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3AD"/>
    <w:rsid w:val="003E4E4C"/>
    <w:rsid w:val="004733AD"/>
    <w:rsid w:val="00993089"/>
    <w:rsid w:val="00CA386A"/>
    <w:rsid w:val="00DF1474"/>
    <w:rsid w:val="00ED1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B38454-9F20-483B-9632-5F71BC564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4733AD"/>
    <w:rPr>
      <w:rFonts w:ascii="Times New Roman" w:eastAsia="Times New Roman" w:hAnsi="Times New Roman" w:cs="Times New Roman"/>
      <w:spacing w:val="10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qFormat/>
    <w:rsid w:val="004733AD"/>
    <w:pPr>
      <w:widowControl w:val="0"/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spacing w:val="10"/>
      <w:sz w:val="26"/>
      <w:szCs w:val="26"/>
    </w:rPr>
  </w:style>
  <w:style w:type="paragraph" w:styleId="a4">
    <w:name w:val="List Paragraph"/>
    <w:basedOn w:val="a"/>
    <w:uiPriority w:val="34"/>
    <w:qFormat/>
    <w:rsid w:val="004733A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930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930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1085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Zahalnyy V</cp:lastModifiedBy>
  <cp:revision>9</cp:revision>
  <cp:lastPrinted>2024-05-08T05:45:00Z</cp:lastPrinted>
  <dcterms:created xsi:type="dcterms:W3CDTF">2024-04-18T07:34:00Z</dcterms:created>
  <dcterms:modified xsi:type="dcterms:W3CDTF">2024-05-09T10:29:00Z</dcterms:modified>
</cp:coreProperties>
</file>